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16" w:rsidRPr="00156E16" w:rsidRDefault="00156E16" w:rsidP="00156E16">
      <w:pPr>
        <w:pStyle w:val="Tit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6E16">
        <w:rPr>
          <w:rFonts w:asciiTheme="minorHAnsi" w:hAnsiTheme="minorHAnsi" w:cstheme="minorHAnsi"/>
          <w:b/>
          <w:sz w:val="24"/>
          <w:szCs w:val="24"/>
        </w:rPr>
        <w:t>A SIMPLE TEST OF IDIOMS #1 BASED ON THE POWERPOINT PRESENTATION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Fill in the blanks.  Choose from this list: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  <w:sectPr w:rsidR="00156E1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Pr="00156E16">
        <w:rPr>
          <w:rFonts w:asciiTheme="minorHAnsi" w:hAnsiTheme="minorHAnsi" w:cstheme="minorHAnsi"/>
          <w:szCs w:val="24"/>
        </w:rPr>
        <w:t>n due course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in a row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ahead of time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it stands to reason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meet the deadline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makes sense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 xml:space="preserve">it serves you right 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rub people the wrong way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don’t hold your breath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hang in there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never mind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good for you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under the table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 xml:space="preserve">moonlighting 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cheapskate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driving me up the wall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that bugs me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can’t stan</w:t>
      </w:r>
      <w:r>
        <w:rPr>
          <w:rFonts w:asciiTheme="minorHAnsi" w:hAnsiTheme="minorHAnsi" w:cstheme="minorHAnsi"/>
          <w:szCs w:val="24"/>
        </w:rPr>
        <w:t>d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no wonde</w:t>
      </w:r>
      <w:r>
        <w:rPr>
          <w:rFonts w:asciiTheme="minorHAnsi" w:hAnsiTheme="minorHAnsi" w:cstheme="minorHAnsi"/>
          <w:szCs w:val="24"/>
        </w:rPr>
        <w:t>r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can’t get over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sit up and take notice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weigh the pros and cons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last but not least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by trial and error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did me a good turn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no hard feelings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lost track of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 xml:space="preserve"> keep them on their toes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the ball’s in your court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get even with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  <w:sectPr w:rsidR="00156E16" w:rsidSect="00156E1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1.</w:t>
      </w:r>
      <w:r w:rsidRPr="00156E16">
        <w:rPr>
          <w:rFonts w:asciiTheme="minorHAnsi" w:hAnsiTheme="minorHAnsi" w:cstheme="minorHAnsi"/>
          <w:szCs w:val="24"/>
        </w:rPr>
        <w:tab/>
        <w:t xml:space="preserve"> To keep weekends free, I hand in all assignments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18806166"/>
          <w:placeholder>
            <w:docPart w:val="0D90E5B36DF547D8BE840B654B3BC1A3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156E16">
        <w:rPr>
          <w:rFonts w:asciiTheme="minorHAnsi" w:hAnsiTheme="minorHAnsi" w:cstheme="minorHAnsi"/>
          <w:szCs w:val="24"/>
        </w:rPr>
        <w:t>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2.</w:t>
      </w:r>
      <w:r w:rsidRPr="00156E16">
        <w:rPr>
          <w:rFonts w:asciiTheme="minorHAnsi" w:hAnsiTheme="minorHAnsi" w:cstheme="minorHAnsi"/>
          <w:szCs w:val="24"/>
        </w:rPr>
        <w:tab/>
      </w:r>
      <w:sdt>
        <w:sdtPr>
          <w:rPr>
            <w:rFonts w:asciiTheme="minorHAnsi" w:hAnsiTheme="minorHAnsi" w:cstheme="minorHAnsi"/>
            <w:szCs w:val="24"/>
          </w:rPr>
          <w:id w:val="-751037193"/>
          <w:placeholder>
            <w:docPart w:val="1AAE2A1DF3D242DE81AA71B7B706FCA9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>
        <w:rPr>
          <w:rFonts w:asciiTheme="minorHAnsi" w:hAnsiTheme="minorHAnsi" w:cstheme="minorHAnsi"/>
          <w:szCs w:val="24"/>
        </w:rPr>
        <w:t xml:space="preserve"> </w:t>
      </w:r>
      <w:r w:rsidRPr="00156E16">
        <w:rPr>
          <w:rFonts w:asciiTheme="minorHAnsi" w:hAnsiTheme="minorHAnsi" w:cstheme="minorHAnsi"/>
          <w:szCs w:val="24"/>
        </w:rPr>
        <w:t>to attend all the classes you’ve paid for.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3.</w:t>
      </w:r>
      <w:r w:rsidRPr="00156E16">
        <w:rPr>
          <w:rFonts w:asciiTheme="minorHAnsi" w:hAnsiTheme="minorHAnsi" w:cstheme="minorHAnsi"/>
          <w:szCs w:val="24"/>
        </w:rPr>
        <w:tab/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-1586524882"/>
          <w:placeholder>
            <w:docPart w:val="A23105F19E2F44EBA73513D57A40A4DE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>
        <w:rPr>
          <w:rFonts w:asciiTheme="minorHAnsi" w:hAnsiTheme="minorHAnsi" w:cstheme="minorHAnsi"/>
          <w:szCs w:val="24"/>
        </w:rPr>
        <w:t xml:space="preserve"> </w:t>
      </w:r>
      <w:r w:rsidRPr="00156E16">
        <w:rPr>
          <w:rFonts w:asciiTheme="minorHAnsi" w:hAnsiTheme="minorHAnsi" w:cstheme="minorHAnsi"/>
          <w:szCs w:val="24"/>
        </w:rPr>
        <w:t>if you are caught speeding by the police.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4.</w:t>
      </w:r>
      <w:r w:rsidRPr="00156E16">
        <w:rPr>
          <w:rFonts w:asciiTheme="minorHAnsi" w:hAnsiTheme="minorHAnsi" w:cstheme="minorHAnsi"/>
          <w:szCs w:val="24"/>
        </w:rPr>
        <w:tab/>
        <w:t xml:space="preserve">You won $1,000 on the lottery?  </w:t>
      </w:r>
      <w:sdt>
        <w:sdtPr>
          <w:rPr>
            <w:rFonts w:asciiTheme="minorHAnsi" w:hAnsiTheme="minorHAnsi" w:cstheme="minorHAnsi"/>
            <w:szCs w:val="24"/>
          </w:rPr>
          <w:id w:val="2047097231"/>
          <w:placeholder>
            <w:docPart w:val="49D7B60BE4E54CAAA2E10A9A9D2186CA"/>
          </w:placeholder>
          <w:showingPlcHdr/>
        </w:sdtPr>
        <w:sdtEndPr/>
        <w:sdtContent>
          <w:bookmarkStart w:id="0" w:name="_GoBack"/>
          <w:r w:rsidRPr="00806C79">
            <w:rPr>
              <w:rStyle w:val="PlaceholderText"/>
              <w:color w:val="4472C4" w:themeColor="accent1"/>
            </w:rPr>
            <w:t>Click or tap here to enter text.</w:t>
          </w:r>
          <w:bookmarkEnd w:id="0"/>
        </w:sdtContent>
      </w:sdt>
      <w:r w:rsidRPr="00156E16">
        <w:rPr>
          <w:rFonts w:asciiTheme="minorHAnsi" w:hAnsiTheme="minorHAnsi" w:cstheme="minorHAnsi"/>
          <w:szCs w:val="24"/>
        </w:rPr>
        <w:t>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5.</w:t>
      </w:r>
      <w:r w:rsidRPr="00156E16">
        <w:rPr>
          <w:rFonts w:asciiTheme="minorHAnsi" w:hAnsiTheme="minorHAnsi" w:cstheme="minorHAnsi"/>
          <w:szCs w:val="24"/>
        </w:rPr>
        <w:tab/>
        <w:t>I don’t want to pay taxes so I work</w:t>
      </w:r>
      <w:sdt>
        <w:sdtPr>
          <w:rPr>
            <w:rFonts w:asciiTheme="minorHAnsi" w:hAnsiTheme="minorHAnsi" w:cstheme="minorHAnsi"/>
            <w:szCs w:val="24"/>
          </w:rPr>
          <w:id w:val="1758869282"/>
          <w:placeholder>
            <w:docPart w:val="48153ED5030F41399DA20BCE036534B6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156E16">
        <w:rPr>
          <w:rFonts w:asciiTheme="minorHAnsi" w:hAnsiTheme="minorHAnsi" w:cstheme="minorHAnsi"/>
          <w:szCs w:val="24"/>
        </w:rPr>
        <w:t>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6.</w:t>
      </w:r>
      <w:r w:rsidRPr="00156E16">
        <w:rPr>
          <w:rFonts w:asciiTheme="minorHAnsi" w:hAnsiTheme="minorHAnsi" w:cstheme="minorHAnsi"/>
          <w:szCs w:val="24"/>
        </w:rPr>
        <w:tab/>
        <w:t xml:space="preserve">I </w:t>
      </w:r>
      <w:sdt>
        <w:sdtPr>
          <w:rPr>
            <w:rFonts w:asciiTheme="minorHAnsi" w:hAnsiTheme="minorHAnsi" w:cstheme="minorHAnsi"/>
            <w:szCs w:val="24"/>
          </w:rPr>
          <w:id w:val="1689874656"/>
          <w:placeholder>
            <w:docPart w:val="11977040E04A45E68F377482E88A923F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156E16">
        <w:rPr>
          <w:rFonts w:asciiTheme="minorHAnsi" w:hAnsiTheme="minorHAnsi" w:cstheme="minorHAnsi"/>
          <w:szCs w:val="24"/>
        </w:rPr>
        <w:t xml:space="preserve"> teachers who talk with their backs to me.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7.</w:t>
      </w:r>
      <w:r w:rsidRPr="00156E16">
        <w:rPr>
          <w:rFonts w:asciiTheme="minorHAnsi" w:hAnsiTheme="minorHAnsi" w:cstheme="minorHAnsi"/>
          <w:szCs w:val="24"/>
        </w:rPr>
        <w:tab/>
        <w:t xml:space="preserve">She lost weight and dyed her hair.  I </w:t>
      </w:r>
      <w:sdt>
        <w:sdtPr>
          <w:rPr>
            <w:rFonts w:asciiTheme="minorHAnsi" w:hAnsiTheme="minorHAnsi" w:cstheme="minorHAnsi"/>
            <w:szCs w:val="24"/>
          </w:rPr>
          <w:id w:val="-1967258160"/>
          <w:placeholder>
            <w:docPart w:val="138A6DD022E34711B7E5014DC511D6E1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156E16">
        <w:rPr>
          <w:rFonts w:asciiTheme="minorHAnsi" w:hAnsiTheme="minorHAnsi" w:cstheme="minorHAnsi"/>
          <w:szCs w:val="24"/>
        </w:rPr>
        <w:t xml:space="preserve"> how she looks.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8.</w:t>
      </w:r>
      <w:r w:rsidRPr="00156E16">
        <w:rPr>
          <w:rFonts w:asciiTheme="minorHAnsi" w:hAnsiTheme="minorHAnsi" w:cstheme="minorHAnsi"/>
          <w:szCs w:val="24"/>
        </w:rPr>
        <w:tab/>
        <w:t xml:space="preserve">You must always </w:t>
      </w:r>
      <w:sdt>
        <w:sdtPr>
          <w:rPr>
            <w:rFonts w:asciiTheme="minorHAnsi" w:hAnsiTheme="minorHAnsi" w:cstheme="minorHAnsi"/>
            <w:szCs w:val="24"/>
          </w:rPr>
          <w:id w:val="1008564815"/>
          <w:placeholder>
            <w:docPart w:val="A411176AD39A4E0ABF49B613694793B0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156E16">
        <w:rPr>
          <w:rFonts w:asciiTheme="minorHAnsi" w:hAnsiTheme="minorHAnsi" w:cstheme="minorHAnsi"/>
          <w:szCs w:val="24"/>
        </w:rPr>
        <w:t xml:space="preserve"> before </w:t>
      </w:r>
      <w:proofErr w:type="gramStart"/>
      <w:r w:rsidRPr="00156E16">
        <w:rPr>
          <w:rFonts w:asciiTheme="minorHAnsi" w:hAnsiTheme="minorHAnsi" w:cstheme="minorHAnsi"/>
          <w:szCs w:val="24"/>
        </w:rPr>
        <w:t>making a decision</w:t>
      </w:r>
      <w:proofErr w:type="gramEnd"/>
      <w:r w:rsidRPr="00156E16">
        <w:rPr>
          <w:rFonts w:asciiTheme="minorHAnsi" w:hAnsiTheme="minorHAnsi" w:cstheme="minorHAnsi"/>
          <w:szCs w:val="24"/>
        </w:rPr>
        <w:t>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9.</w:t>
      </w:r>
      <w:r w:rsidRPr="00156E16">
        <w:rPr>
          <w:rFonts w:asciiTheme="minorHAnsi" w:hAnsiTheme="minorHAnsi" w:cstheme="minorHAnsi"/>
          <w:szCs w:val="24"/>
        </w:rPr>
        <w:tab/>
        <w:t xml:space="preserve">Sorry I’m late.  I </w:t>
      </w:r>
      <w:sdt>
        <w:sdtPr>
          <w:rPr>
            <w:rFonts w:asciiTheme="minorHAnsi" w:hAnsiTheme="minorHAnsi" w:cstheme="minorHAnsi"/>
            <w:szCs w:val="24"/>
          </w:rPr>
          <w:id w:val="-1984922658"/>
          <w:placeholder>
            <w:docPart w:val="C726AC980E7B45DF8CC730D84D9F3020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156E16">
        <w:rPr>
          <w:rFonts w:asciiTheme="minorHAnsi" w:hAnsiTheme="minorHAnsi" w:cstheme="minorHAnsi"/>
          <w:szCs w:val="24"/>
        </w:rPr>
        <w:t xml:space="preserve"> the time.</w:t>
      </w:r>
    </w:p>
    <w:p w:rsid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  <w:r w:rsidRPr="00156E16">
        <w:rPr>
          <w:rFonts w:asciiTheme="minorHAnsi" w:hAnsiTheme="minorHAnsi" w:cstheme="minorHAnsi"/>
          <w:szCs w:val="24"/>
        </w:rPr>
        <w:t>10.</w:t>
      </w:r>
      <w:r>
        <w:rPr>
          <w:rFonts w:asciiTheme="minorHAnsi" w:hAnsiTheme="minorHAnsi" w:cstheme="minorHAnsi"/>
          <w:szCs w:val="24"/>
        </w:rPr>
        <w:tab/>
        <w:t>W</w:t>
      </w:r>
      <w:r w:rsidRPr="00156E16">
        <w:rPr>
          <w:rFonts w:asciiTheme="minorHAnsi" w:hAnsiTheme="minorHAnsi" w:cstheme="minorHAnsi"/>
          <w:szCs w:val="24"/>
        </w:rPr>
        <w:t>e hope this test helps</w:t>
      </w:r>
      <w:r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534544203"/>
          <w:placeholder>
            <w:docPart w:val="7827DA6DD6184B9A8FD7609A2F95775D"/>
          </w:placeholder>
          <w:showingPlcHdr/>
        </w:sdtPr>
        <w:sdtEndPr/>
        <w:sdtContent>
          <w:r w:rsidRPr="00806C79">
            <w:rPr>
              <w:rStyle w:val="PlaceholderText"/>
              <w:color w:val="4472C4" w:themeColor="accent1"/>
            </w:rPr>
            <w:t>Click or tap here to enter text.</w:t>
          </w:r>
        </w:sdtContent>
      </w:sdt>
      <w:r w:rsidRPr="00156E16">
        <w:rPr>
          <w:rFonts w:asciiTheme="minorHAnsi" w:hAnsiTheme="minorHAnsi" w:cstheme="minorHAnsi"/>
          <w:szCs w:val="24"/>
        </w:rPr>
        <w:t>.</w:t>
      </w:r>
    </w:p>
    <w:p w:rsidR="00156E16" w:rsidRPr="00156E16" w:rsidRDefault="00156E16" w:rsidP="00156E16">
      <w:pPr>
        <w:rPr>
          <w:rFonts w:asciiTheme="minorHAnsi" w:hAnsiTheme="minorHAnsi" w:cstheme="minorHAnsi"/>
          <w:szCs w:val="24"/>
        </w:rPr>
      </w:pPr>
    </w:p>
    <w:p w:rsidR="007D6E5F" w:rsidRDefault="007D6E5F" w:rsidP="007D6E5F">
      <w:pPr>
        <w:rPr>
          <w:sz w:val="20"/>
          <w:szCs w:val="20"/>
        </w:rPr>
      </w:pPr>
    </w:p>
    <w:p w:rsidR="007D6E5F" w:rsidRPr="00785E8B" w:rsidRDefault="007D6E5F" w:rsidP="007D6E5F">
      <w:pPr>
        <w:rPr>
          <w:sz w:val="20"/>
          <w:szCs w:val="20"/>
        </w:rPr>
      </w:pPr>
      <w:r>
        <w:rPr>
          <w:sz w:val="20"/>
          <w:szCs w:val="20"/>
        </w:rPr>
        <w:t>ANSWERS: 1. ahead of time</w:t>
      </w:r>
      <w:r>
        <w:rPr>
          <w:sz w:val="20"/>
          <w:szCs w:val="20"/>
        </w:rPr>
        <w:tab/>
        <w:t>2. It makes sense</w:t>
      </w:r>
      <w:r>
        <w:rPr>
          <w:sz w:val="20"/>
          <w:szCs w:val="20"/>
        </w:rPr>
        <w:tab/>
        <w:t>3. It serves you right</w:t>
      </w:r>
      <w:r>
        <w:rPr>
          <w:sz w:val="20"/>
          <w:szCs w:val="20"/>
        </w:rPr>
        <w:tab/>
        <w:t>4. Good for you</w:t>
      </w:r>
      <w:r>
        <w:rPr>
          <w:sz w:val="20"/>
          <w:szCs w:val="20"/>
        </w:rPr>
        <w:tab/>
        <w:t>5. under the table</w:t>
      </w:r>
      <w:r>
        <w:rPr>
          <w:sz w:val="20"/>
          <w:szCs w:val="20"/>
        </w:rPr>
        <w:tab/>
        <w:t>6. can’t stand</w:t>
      </w:r>
      <w:r>
        <w:rPr>
          <w:sz w:val="20"/>
          <w:szCs w:val="20"/>
        </w:rPr>
        <w:tab/>
        <w:t>7. can’t get over</w:t>
      </w:r>
      <w:r>
        <w:rPr>
          <w:sz w:val="20"/>
          <w:szCs w:val="20"/>
        </w:rPr>
        <w:tab/>
        <w:t>8. weigh the pros and cons</w:t>
      </w:r>
      <w:r>
        <w:rPr>
          <w:sz w:val="20"/>
          <w:szCs w:val="20"/>
        </w:rPr>
        <w:tab/>
        <w:t>9. lost track of</w:t>
      </w:r>
      <w:r>
        <w:rPr>
          <w:sz w:val="20"/>
          <w:szCs w:val="20"/>
        </w:rPr>
        <w:tab/>
        <w:t>10. keep you on your toes.</w:t>
      </w:r>
    </w:p>
    <w:p w:rsidR="00C428AE" w:rsidRPr="00156E16" w:rsidRDefault="00C428AE">
      <w:pPr>
        <w:rPr>
          <w:rFonts w:asciiTheme="minorHAnsi" w:hAnsiTheme="minorHAnsi" w:cstheme="minorHAnsi"/>
          <w:szCs w:val="24"/>
        </w:rPr>
      </w:pPr>
    </w:p>
    <w:sectPr w:rsidR="00C428AE" w:rsidRPr="00156E16" w:rsidSect="00156E1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H+zqWLbDlrI83YNo7YusK9XpdAd1Q6zqy8qtU3Wm0DAgaLQEeg9krsnI8aZIUWiV5jZPPqZ1tQZmhksTJ0hxQ==" w:salt="+SPmZy8YURobY3Slz2eg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16"/>
    <w:rsid w:val="00156E16"/>
    <w:rsid w:val="007D6E5F"/>
    <w:rsid w:val="00806C79"/>
    <w:rsid w:val="00C4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FF34A-2DAD-4647-B279-8368AFB4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6E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6E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156E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90E5B36DF547D8BE840B654B3BC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3DBC-86CD-483E-A8E8-87019B7F3C98}"/>
      </w:docPartPr>
      <w:docPartBody>
        <w:p w:rsidR="00000000" w:rsidRDefault="0091202F" w:rsidP="0091202F">
          <w:pPr>
            <w:pStyle w:val="0D90E5B36DF547D8BE840B654B3BC1A3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AAE2A1DF3D242DE81AA71B7B706F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48C0-E120-40F7-8BFE-0BD3A3BE28A1}"/>
      </w:docPartPr>
      <w:docPartBody>
        <w:p w:rsidR="00000000" w:rsidRDefault="0091202F" w:rsidP="0091202F">
          <w:pPr>
            <w:pStyle w:val="1AAE2A1DF3D242DE81AA71B7B706FCA9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23105F19E2F44EBA73513D57A40A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6EAA-1B00-488D-B66E-8ED75B540D7D}"/>
      </w:docPartPr>
      <w:docPartBody>
        <w:p w:rsidR="00000000" w:rsidRDefault="0091202F" w:rsidP="0091202F">
          <w:pPr>
            <w:pStyle w:val="A23105F19E2F44EBA73513D57A40A4DE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9D7B60BE4E54CAAA2E10A9A9D218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5C74-1450-4DB6-AA12-89565ED5D6F5}"/>
      </w:docPartPr>
      <w:docPartBody>
        <w:p w:rsidR="00000000" w:rsidRDefault="0091202F" w:rsidP="0091202F">
          <w:pPr>
            <w:pStyle w:val="49D7B60BE4E54CAAA2E10A9A9D2186CA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48153ED5030F41399DA20BCE03653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B6568-A054-4CC2-BC5C-A8D4C062A1AC}"/>
      </w:docPartPr>
      <w:docPartBody>
        <w:p w:rsidR="00000000" w:rsidRDefault="0091202F" w:rsidP="0091202F">
          <w:pPr>
            <w:pStyle w:val="48153ED5030F41399DA20BCE036534B6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1977040E04A45E68F377482E88A9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A572A-869C-4EC4-BACF-8B98717ABF7A}"/>
      </w:docPartPr>
      <w:docPartBody>
        <w:p w:rsidR="00000000" w:rsidRDefault="0091202F" w:rsidP="0091202F">
          <w:pPr>
            <w:pStyle w:val="11977040E04A45E68F377482E88A923F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138A6DD022E34711B7E5014DC511D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D94A2-E2CE-40E4-8477-40EF8D3B11C8}"/>
      </w:docPartPr>
      <w:docPartBody>
        <w:p w:rsidR="00000000" w:rsidRDefault="0091202F" w:rsidP="0091202F">
          <w:pPr>
            <w:pStyle w:val="138A6DD022E34711B7E5014DC511D6E1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A411176AD39A4E0ABF49B6136947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F4DF4-97CD-4F8F-BD62-11B64E3E345B}"/>
      </w:docPartPr>
      <w:docPartBody>
        <w:p w:rsidR="00000000" w:rsidRDefault="0091202F" w:rsidP="0091202F">
          <w:pPr>
            <w:pStyle w:val="A411176AD39A4E0ABF49B613694793B0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C726AC980E7B45DF8CC730D84D9F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E5FD5-1708-467B-9C9C-140B62F55D45}"/>
      </w:docPartPr>
      <w:docPartBody>
        <w:p w:rsidR="00000000" w:rsidRDefault="0091202F" w:rsidP="0091202F">
          <w:pPr>
            <w:pStyle w:val="C726AC980E7B45DF8CC730D84D9F3020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  <w:docPart>
      <w:docPartPr>
        <w:name w:val="7827DA6DD6184B9A8FD7609A2F957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8E702-680B-4832-82FE-507E863DAB3F}"/>
      </w:docPartPr>
      <w:docPartBody>
        <w:p w:rsidR="00000000" w:rsidRDefault="0091202F" w:rsidP="0091202F">
          <w:pPr>
            <w:pStyle w:val="7827DA6DD6184B9A8FD7609A2F95775D"/>
          </w:pPr>
          <w:r w:rsidRPr="00806C79">
            <w:rPr>
              <w:rStyle w:val="PlaceholderText"/>
              <w:color w:val="4472C4" w:themeColor="accent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8C7"/>
    <w:rsid w:val="008038C7"/>
    <w:rsid w:val="0091202F"/>
    <w:rsid w:val="009D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202F"/>
    <w:rPr>
      <w:color w:val="808080"/>
    </w:rPr>
  </w:style>
  <w:style w:type="paragraph" w:customStyle="1" w:styleId="0D90E5B36DF547D8BE840B654B3BC1A3">
    <w:name w:val="0D90E5B36DF547D8BE840B654B3BC1A3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1AAE2A1DF3D242DE81AA71B7B706FCA9">
    <w:name w:val="1AAE2A1DF3D242DE81AA71B7B706FCA9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A23105F19E2F44EBA73513D57A40A4DE">
    <w:name w:val="A23105F19E2F44EBA73513D57A40A4DE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49D7B60BE4E54CAAA2E10A9A9D2186CA">
    <w:name w:val="49D7B60BE4E54CAAA2E10A9A9D2186CA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48153ED5030F41399DA20BCE036534B6">
    <w:name w:val="48153ED5030F41399DA20BCE036534B6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11977040E04A45E68F377482E88A923F">
    <w:name w:val="11977040E04A45E68F377482E88A923F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138A6DD022E34711B7E5014DC511D6E1">
    <w:name w:val="138A6DD022E34711B7E5014DC511D6E1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A411176AD39A4E0ABF49B613694793B0">
    <w:name w:val="A411176AD39A4E0ABF49B613694793B0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C726AC980E7B45DF8CC730D84D9F3020">
    <w:name w:val="C726AC980E7B45DF8CC730D84D9F3020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paragraph" w:customStyle="1" w:styleId="7827DA6DD6184B9A8FD7609A2F95775D">
    <w:name w:val="7827DA6DD6184B9A8FD7609A2F95775D"/>
    <w:rsid w:val="0091202F"/>
    <w:pPr>
      <w:spacing w:after="0" w:line="240" w:lineRule="auto"/>
    </w:pPr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Redmond, Nicole</dc:creator>
  <cp:keywords/>
  <dc:description/>
  <cp:lastModifiedBy>Redmond, Nicole</cp:lastModifiedBy>
  <cp:revision>3</cp:revision>
  <dcterms:created xsi:type="dcterms:W3CDTF">2021-01-20T21:23:00Z</dcterms:created>
  <dcterms:modified xsi:type="dcterms:W3CDTF">2021-01-20T21:39:00Z</dcterms:modified>
</cp:coreProperties>
</file>