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59CF93C4" w:rsidR="00C428AE" w:rsidRPr="00E864EA" w:rsidRDefault="00D26BD0" w:rsidP="00F5610F">
      <w:pPr>
        <w:rPr>
          <w:rFonts w:ascii="Verdana" w:hAnsi="Verdana"/>
          <w:b/>
          <w:color w:val="660033"/>
        </w:rPr>
      </w:pPr>
      <w:r w:rsidRPr="00D26BD0">
        <w:rPr>
          <w:rFonts w:ascii="Verdana" w:hAnsi="Verdana"/>
          <w:b/>
          <w:color w:val="660033"/>
          <w:sz w:val="28"/>
        </w:rPr>
        <w:t>Web Browser Security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D26BD0">
        <w:trPr>
          <w:tblHeader/>
        </w:trPr>
        <w:tc>
          <w:tcPr>
            <w:tcW w:w="7650" w:type="dxa"/>
            <w:shd w:val="clear" w:color="auto" w:fill="595959" w:themeFill="text1" w:themeFillTint="A6"/>
          </w:tcPr>
          <w:p w14:paraId="1CF36972" w14:textId="5F7582EE" w:rsidR="002D3409" w:rsidRPr="00D26BD0" w:rsidRDefault="00D26BD0" w:rsidP="0023308D">
            <w:pPr>
              <w:spacing w:line="264" w:lineRule="auto"/>
              <w:rPr>
                <w:rFonts w:ascii="Verdana" w:hAnsi="Verdana"/>
                <w:color w:val="FFFFFF" w:themeColor="background1"/>
              </w:rPr>
            </w:pPr>
            <w:r w:rsidRPr="00D26BD0">
              <w:rPr>
                <w:rFonts w:ascii="Verdana" w:hAnsi="Verdana"/>
                <w:b/>
                <w:color w:val="FFFFFF" w:themeColor="background1"/>
              </w:rPr>
              <w:t>Web Browser</w:t>
            </w:r>
            <w:r>
              <w:rPr>
                <w:rFonts w:ascii="Verdana" w:hAnsi="Verdana"/>
                <w:b/>
                <w:color w:val="FFFFFF" w:themeColor="background1"/>
              </w:rPr>
              <w:t>(s)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4120FCBA" w14:textId="126137B5" w:rsidR="002D3409" w:rsidRPr="00D26BD0" w:rsidRDefault="002D3409" w:rsidP="0023308D">
            <w:pPr>
              <w:spacing w:line="264" w:lineRule="auto"/>
              <w:rPr>
                <w:rFonts w:ascii="Verdana" w:hAnsi="Verdana"/>
                <w:color w:val="FFFFFF" w:themeColor="background1"/>
              </w:rPr>
            </w:pPr>
          </w:p>
        </w:tc>
      </w:tr>
      <w:tr w:rsidR="00D26BD0" w14:paraId="2D5F5244" w14:textId="77777777" w:rsidTr="00D26BD0">
        <w:trPr>
          <w:tblHeader/>
        </w:trPr>
        <w:tc>
          <w:tcPr>
            <w:tcW w:w="7650" w:type="dxa"/>
            <w:shd w:val="clear" w:color="auto" w:fill="auto"/>
          </w:tcPr>
          <w:p w14:paraId="5FE224A6" w14:textId="0C1E3901" w:rsidR="00D26BD0" w:rsidRPr="002D3409" w:rsidRDefault="00D26BD0" w:rsidP="00D26BD0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desktop web browser(s) do you use?</w:t>
            </w:r>
          </w:p>
        </w:tc>
        <w:tc>
          <w:tcPr>
            <w:tcW w:w="2126" w:type="dxa"/>
            <w:shd w:val="clear" w:color="auto" w:fill="auto"/>
          </w:tcPr>
          <w:p w14:paraId="01A4E12E" w14:textId="77777777" w:rsidR="00D26BD0" w:rsidRPr="00E864EA" w:rsidRDefault="00D26BD0" w:rsidP="0023308D">
            <w:pPr>
              <w:spacing w:line="264" w:lineRule="auto"/>
              <w:rPr>
                <w:rFonts w:ascii="Verdana" w:hAnsi="Verdana"/>
                <w:b/>
              </w:rPr>
            </w:pPr>
          </w:p>
        </w:tc>
      </w:tr>
      <w:tr w:rsidR="00D26BD0" w14:paraId="3AC32C5E" w14:textId="77777777" w:rsidTr="00D26BD0">
        <w:trPr>
          <w:tblHeader/>
        </w:trPr>
        <w:tc>
          <w:tcPr>
            <w:tcW w:w="7650" w:type="dxa"/>
            <w:shd w:val="clear" w:color="auto" w:fill="auto"/>
          </w:tcPr>
          <w:p w14:paraId="1280BF0E" w14:textId="452078FA" w:rsidR="00D26BD0" w:rsidRDefault="00D26BD0" w:rsidP="00D26BD0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mobile web browser(s) do you use?</w:t>
            </w:r>
          </w:p>
        </w:tc>
        <w:tc>
          <w:tcPr>
            <w:tcW w:w="2126" w:type="dxa"/>
            <w:shd w:val="clear" w:color="auto" w:fill="auto"/>
          </w:tcPr>
          <w:p w14:paraId="702E4969" w14:textId="77777777" w:rsidR="00D26BD0" w:rsidRPr="00E864EA" w:rsidRDefault="00D26BD0" w:rsidP="0023308D">
            <w:pPr>
              <w:spacing w:line="264" w:lineRule="auto"/>
              <w:rPr>
                <w:rFonts w:ascii="Verdana" w:hAnsi="Verdana"/>
                <w:b/>
              </w:rPr>
            </w:pPr>
          </w:p>
        </w:tc>
      </w:tr>
      <w:tr w:rsidR="00D26BD0" w14:paraId="525B6B8D" w14:textId="77777777" w:rsidTr="00D26BD0">
        <w:trPr>
          <w:tblHeader/>
        </w:trPr>
        <w:tc>
          <w:tcPr>
            <w:tcW w:w="7650" w:type="dxa"/>
            <w:shd w:val="clear" w:color="auto" w:fill="780032"/>
          </w:tcPr>
          <w:p w14:paraId="68DF8B6A" w14:textId="77777777" w:rsidR="00D26BD0" w:rsidRDefault="00D26BD0" w:rsidP="00D26BD0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62F45485" w14:textId="413EED1F" w:rsidR="00D26BD0" w:rsidRPr="00E864EA" w:rsidRDefault="00D26BD0" w:rsidP="00D26BD0">
            <w:pPr>
              <w:spacing w:line="264" w:lineRule="auto"/>
              <w:rPr>
                <w:rFonts w:ascii="Verdana" w:hAnsi="Verdana"/>
                <w:b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D26BD0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D26BD0" w:rsidRPr="00BA44E6" w:rsidRDefault="00D26BD0" w:rsidP="00D26BD0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D26BD0" w:rsidRPr="00E864EA" w:rsidRDefault="00D26BD0" w:rsidP="00D26BD0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D26BD0" w14:paraId="5F2CCBF5" w14:textId="77777777" w:rsidTr="00B330CE">
        <w:tc>
          <w:tcPr>
            <w:tcW w:w="7650" w:type="dxa"/>
          </w:tcPr>
          <w:p w14:paraId="6B9B608E" w14:textId="7FF7D37A" w:rsidR="00D26BD0" w:rsidRPr="00B64B4F" w:rsidRDefault="00D26BD0" w:rsidP="00D26BD0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>
              <w:rPr>
                <w:rFonts w:ascii="Verdana" w:hAnsi="Verdana"/>
              </w:rPr>
              <w:t>Internet Browser Privacy &amp; Security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4F9F0E1F" w:rsidR="00D26BD0" w:rsidRPr="00E864EA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0BA27144" w14:textId="77777777" w:rsidTr="00B330CE">
        <w:tc>
          <w:tcPr>
            <w:tcW w:w="7650" w:type="dxa"/>
          </w:tcPr>
          <w:p w14:paraId="53942669" w14:textId="28BAA1C3" w:rsidR="00D26BD0" w:rsidRPr="0066306F" w:rsidRDefault="00D26BD0" w:rsidP="00D26BD0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Reviewed Desktop Browser Instructions.</w:t>
            </w:r>
          </w:p>
        </w:tc>
        <w:tc>
          <w:tcPr>
            <w:tcW w:w="2126" w:type="dxa"/>
          </w:tcPr>
          <w:p w14:paraId="7592610F" w14:textId="28BEF340" w:rsidR="00D26BD0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5910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1F769C46" w14:textId="77777777" w:rsidTr="00B330CE">
        <w:tc>
          <w:tcPr>
            <w:tcW w:w="7650" w:type="dxa"/>
          </w:tcPr>
          <w:p w14:paraId="07EE77D3" w14:textId="7163F356" w:rsidR="00D26BD0" w:rsidRDefault="00D26BD0" w:rsidP="00D26BD0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Reviewed Mobile Browser Instructions</w:t>
            </w:r>
          </w:p>
        </w:tc>
        <w:tc>
          <w:tcPr>
            <w:tcW w:w="2126" w:type="dxa"/>
          </w:tcPr>
          <w:p w14:paraId="62778D5A" w14:textId="03A4CB26" w:rsidR="00D26BD0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2942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317C9581" w:rsidR="00D26BD0" w:rsidRPr="00BA44E6" w:rsidRDefault="00D26BD0" w:rsidP="00D26BD0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Update Privacy/Security Settings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D26BD0" w:rsidRPr="00E864EA" w:rsidRDefault="00D26BD0" w:rsidP="00D26BD0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D26BD0" w14:paraId="1C402497" w14:textId="77777777" w:rsidTr="00B330CE">
        <w:tc>
          <w:tcPr>
            <w:tcW w:w="7650" w:type="dxa"/>
          </w:tcPr>
          <w:p w14:paraId="51BFAED3" w14:textId="1E4CBD71" w:rsidR="00D26BD0" w:rsidRPr="00B64B4F" w:rsidRDefault="00D26BD0" w:rsidP="00D26BD0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(If applicable) I have stopped using Internet Explorer.</w:t>
            </w:r>
          </w:p>
        </w:tc>
        <w:tc>
          <w:tcPr>
            <w:tcW w:w="2126" w:type="dxa"/>
          </w:tcPr>
          <w:p w14:paraId="41A2C3D9" w14:textId="77777777" w:rsidR="00D26BD0" w:rsidRPr="00E864EA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6A2939BA" w14:textId="77777777" w:rsidTr="00B330CE">
        <w:tc>
          <w:tcPr>
            <w:tcW w:w="7650" w:type="dxa"/>
          </w:tcPr>
          <w:p w14:paraId="63C876A4" w14:textId="291EB6F5" w:rsidR="00D26BD0" w:rsidRPr="00853344" w:rsidRDefault="00D26BD0" w:rsidP="00D26BD0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updated all my web browser settings on my computer.</w:t>
            </w:r>
          </w:p>
        </w:tc>
        <w:tc>
          <w:tcPr>
            <w:tcW w:w="2126" w:type="dxa"/>
          </w:tcPr>
          <w:p w14:paraId="1C7C5DDA" w14:textId="77777777" w:rsidR="00D26BD0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6D94E2D3" w14:textId="77777777" w:rsidTr="00B330CE">
        <w:tc>
          <w:tcPr>
            <w:tcW w:w="7650" w:type="dxa"/>
          </w:tcPr>
          <w:p w14:paraId="4A9883FD" w14:textId="7CB5CCBB" w:rsidR="00D26BD0" w:rsidRPr="00B64B4F" w:rsidRDefault="00D26BD0" w:rsidP="00D26BD0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updated my mobile web browser settings.</w:t>
            </w:r>
          </w:p>
        </w:tc>
        <w:tc>
          <w:tcPr>
            <w:tcW w:w="2126" w:type="dxa"/>
          </w:tcPr>
          <w:p w14:paraId="580C5E92" w14:textId="77777777" w:rsidR="00D26BD0" w:rsidRPr="00E864EA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04F88D45" w14:textId="77777777" w:rsidTr="00B330CE">
        <w:tc>
          <w:tcPr>
            <w:tcW w:w="7650" w:type="dxa"/>
          </w:tcPr>
          <w:p w14:paraId="03CEA60D" w14:textId="08A2848F" w:rsidR="00D26BD0" w:rsidRPr="00B64B4F" w:rsidRDefault="00D26BD0" w:rsidP="00D26BD0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that the CRA and other companies will not send me threatening emails or calls asking for personal information/to click a link.</w:t>
            </w:r>
          </w:p>
        </w:tc>
        <w:tc>
          <w:tcPr>
            <w:tcW w:w="2126" w:type="dxa"/>
          </w:tcPr>
          <w:p w14:paraId="29C4FBB1" w14:textId="24E0E36E" w:rsidR="00D26BD0" w:rsidRDefault="00D26BD0" w:rsidP="00D26BD0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BD0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D26BD0" w:rsidRPr="00BA44E6" w:rsidRDefault="00D26BD0" w:rsidP="00D26BD0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D26BD0" w:rsidRPr="00E864EA" w:rsidRDefault="00D26BD0" w:rsidP="00D26BD0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D26BD0" w14:paraId="135CC8AA" w14:textId="77777777" w:rsidTr="00B330CE">
        <w:tc>
          <w:tcPr>
            <w:tcW w:w="7650" w:type="dxa"/>
          </w:tcPr>
          <w:p w14:paraId="61A39EF0" w14:textId="77777777" w:rsidR="00D26BD0" w:rsidRDefault="00D26BD0" w:rsidP="00D26BD0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D15409E" w14:textId="77777777" w:rsidR="00D26BD0" w:rsidRPr="00E864EA" w:rsidRDefault="00D26BD0" w:rsidP="00D26BD0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1D3A15DB" w:rsidR="00D26BD0" w:rsidRDefault="00D26BD0" w:rsidP="00E864EA"/>
    <w:p w14:paraId="58653D43" w14:textId="77777777" w:rsidR="00D26BD0" w:rsidRDefault="00D26BD0">
      <w:r>
        <w:br w:type="page"/>
      </w:r>
    </w:p>
    <w:p w14:paraId="33232B85" w14:textId="483AF0BB" w:rsidR="002D3409" w:rsidRPr="003527C9" w:rsidRDefault="00D26BD0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What is the difference between privacy and security, when talking about web browsers?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04359028" w14:textId="77777777" w:rsidTr="00D26BD0">
        <w:trPr>
          <w:trHeight w:val="1247"/>
        </w:trPr>
        <w:tc>
          <w:tcPr>
            <w:tcW w:w="9419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2E0BE8A" w14:textId="0F49A2F2" w:rsidR="00853344" w:rsidRPr="00D26BD0" w:rsidRDefault="00D26BD0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</w:rPr>
      </w:pPr>
      <w:r>
        <w:rPr>
          <w:rFonts w:ascii="Verdana" w:hAnsi="Verdana"/>
          <w:b/>
          <w:bCs/>
        </w:rPr>
        <w:t>How do you recognize a secure website</w:t>
      </w:r>
      <w:r w:rsidR="00011F5A">
        <w:rPr>
          <w:rFonts w:ascii="Verdana" w:hAnsi="Verdana"/>
          <w:b/>
          <w:bCs/>
        </w:rPr>
        <w:t>?</w:t>
      </w:r>
      <w:r>
        <w:rPr>
          <w:rFonts w:ascii="Verdana" w:hAnsi="Verdana"/>
          <w:b/>
          <w:bCs/>
        </w:rPr>
        <w:br/>
      </w:r>
      <w:r w:rsidRPr="00D26BD0">
        <w:rPr>
          <w:rFonts w:ascii="Verdana" w:hAnsi="Verdana"/>
          <w:i/>
          <w:iCs/>
        </w:rPr>
        <w:t>Check all that apply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4E6ED2" w14:paraId="588B7E32" w14:textId="77777777" w:rsidTr="00D26BD0">
        <w:tc>
          <w:tcPr>
            <w:tcW w:w="9419" w:type="dxa"/>
            <w:tcBorders>
              <w:bottom w:val="nil"/>
            </w:tcBorders>
          </w:tcPr>
          <w:p w14:paraId="02FA5495" w14:textId="76D0CE52" w:rsidR="004E6ED2" w:rsidRPr="004E6ED2" w:rsidRDefault="00D26BD0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1093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https</w:t>
            </w:r>
          </w:p>
        </w:tc>
      </w:tr>
      <w:tr w:rsidR="004E6ED2" w14:paraId="7951D86F" w14:textId="77777777" w:rsidTr="00D26BD0">
        <w:tc>
          <w:tcPr>
            <w:tcW w:w="9419" w:type="dxa"/>
            <w:tcBorders>
              <w:top w:val="nil"/>
              <w:bottom w:val="nil"/>
            </w:tcBorders>
          </w:tcPr>
          <w:p w14:paraId="7A751920" w14:textId="4E53128B" w:rsidR="004E6ED2" w:rsidRPr="004E6ED2" w:rsidRDefault="00D26BD0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12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Lock Icon</w:t>
            </w:r>
          </w:p>
        </w:tc>
      </w:tr>
      <w:tr w:rsidR="004E6ED2" w14:paraId="2D7B2385" w14:textId="77777777" w:rsidTr="00D26BD0">
        <w:tc>
          <w:tcPr>
            <w:tcW w:w="9419" w:type="dxa"/>
            <w:tcBorders>
              <w:top w:val="nil"/>
              <w:bottom w:val="nil"/>
            </w:tcBorders>
          </w:tcPr>
          <w:p w14:paraId="53E9053F" w14:textId="0CDBAFB0" w:rsidR="004E6ED2" w:rsidRPr="004E6ED2" w:rsidRDefault="00D26BD0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402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It looks like a secure site</w:t>
            </w:r>
          </w:p>
        </w:tc>
      </w:tr>
      <w:tr w:rsidR="004E6ED2" w14:paraId="0D56A88C" w14:textId="77777777" w:rsidTr="00D26BD0">
        <w:tc>
          <w:tcPr>
            <w:tcW w:w="9419" w:type="dxa"/>
            <w:tcBorders>
              <w:top w:val="nil"/>
              <w:bottom w:val="nil"/>
            </w:tcBorders>
          </w:tcPr>
          <w:p w14:paraId="680E72CA" w14:textId="2978B296" w:rsidR="004E6ED2" w:rsidRPr="004E6ED2" w:rsidRDefault="00D26BD0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529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I found it on Google</w:t>
            </w:r>
          </w:p>
        </w:tc>
      </w:tr>
      <w:tr w:rsidR="004E6ED2" w14:paraId="3F9545ED" w14:textId="77777777" w:rsidTr="00D26BD0">
        <w:tc>
          <w:tcPr>
            <w:tcW w:w="9419" w:type="dxa"/>
            <w:tcBorders>
              <w:top w:val="nil"/>
            </w:tcBorders>
          </w:tcPr>
          <w:p w14:paraId="508CAB52" w14:textId="00D65270" w:rsidR="004E6ED2" w:rsidRPr="004E6ED2" w:rsidRDefault="00D26BD0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51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Someone told me it was secure</w:t>
            </w:r>
          </w:p>
        </w:tc>
      </w:tr>
    </w:tbl>
    <w:p w14:paraId="187B0178" w14:textId="789E40E8" w:rsidR="00D26BD0" w:rsidRPr="00D26BD0" w:rsidRDefault="00D26BD0" w:rsidP="00D26BD0">
      <w:pPr>
        <w:pStyle w:val="ListParagraph"/>
        <w:numPr>
          <w:ilvl w:val="0"/>
          <w:numId w:val="3"/>
        </w:numPr>
        <w:spacing w:before="240"/>
        <w:rPr>
          <w:rFonts w:ascii="Verdana" w:hAnsi="Verdana"/>
        </w:rPr>
      </w:pPr>
      <w:r>
        <w:rPr>
          <w:rFonts w:ascii="Verdana" w:hAnsi="Verdana"/>
          <w:b/>
          <w:bCs/>
        </w:rPr>
        <w:t>What does Private Browsing/Incognito Mode do</w:t>
      </w:r>
      <w:r>
        <w:rPr>
          <w:rFonts w:ascii="Verdana" w:hAnsi="Verdana"/>
          <w:b/>
          <w:bCs/>
        </w:rPr>
        <w:t>?</w:t>
      </w:r>
      <w:r>
        <w:rPr>
          <w:rFonts w:ascii="Verdana" w:hAnsi="Verdana"/>
          <w:b/>
          <w:bCs/>
        </w:rPr>
        <w:br/>
      </w:r>
      <w:r w:rsidRPr="00D26BD0">
        <w:rPr>
          <w:rFonts w:ascii="Verdana" w:hAnsi="Verdana"/>
          <w:i/>
          <w:iCs/>
        </w:rPr>
        <w:t xml:space="preserve">Check all that </w:t>
      </w:r>
      <w:proofErr w:type="gramStart"/>
      <w:r w:rsidRPr="00D26BD0">
        <w:rPr>
          <w:rFonts w:ascii="Verdana" w:hAnsi="Verdana"/>
          <w:i/>
          <w:iCs/>
        </w:rPr>
        <w:t>apply</w:t>
      </w:r>
      <w:proofErr w:type="gramEnd"/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D26BD0" w14:paraId="4BE4502D" w14:textId="77777777" w:rsidTr="000F142C">
        <w:tc>
          <w:tcPr>
            <w:tcW w:w="9419" w:type="dxa"/>
            <w:tcBorders>
              <w:bottom w:val="nil"/>
            </w:tcBorders>
          </w:tcPr>
          <w:p w14:paraId="41F4155C" w14:textId="42FF09CC" w:rsidR="00D26BD0" w:rsidRPr="004E6ED2" w:rsidRDefault="00D26BD0" w:rsidP="00D26BD0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499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Hide web traffic</w:t>
            </w:r>
          </w:p>
        </w:tc>
      </w:tr>
      <w:tr w:rsidR="00D26BD0" w14:paraId="2D2C6119" w14:textId="77777777" w:rsidTr="000F142C">
        <w:tc>
          <w:tcPr>
            <w:tcW w:w="9419" w:type="dxa"/>
            <w:tcBorders>
              <w:top w:val="nil"/>
              <w:bottom w:val="nil"/>
            </w:tcBorders>
          </w:tcPr>
          <w:p w14:paraId="10E49B74" w14:textId="6FF0ADEF" w:rsidR="00D26BD0" w:rsidRPr="004E6ED2" w:rsidRDefault="00D26BD0" w:rsidP="00D26BD0">
            <w:pPr>
              <w:pStyle w:val="ListParagraph"/>
              <w:numPr>
                <w:ilvl w:val="0"/>
                <w:numId w:val="9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247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Prevent permanent storage of site data</w:t>
            </w:r>
          </w:p>
        </w:tc>
      </w:tr>
      <w:tr w:rsidR="00D26BD0" w14:paraId="7CECC210" w14:textId="77777777" w:rsidTr="00D26BD0">
        <w:tc>
          <w:tcPr>
            <w:tcW w:w="9419" w:type="dxa"/>
            <w:tcBorders>
              <w:top w:val="nil"/>
              <w:bottom w:val="nil"/>
            </w:tcBorders>
          </w:tcPr>
          <w:p w14:paraId="1A95B927" w14:textId="77714B0F" w:rsidR="00D26BD0" w:rsidRPr="004E6ED2" w:rsidRDefault="00D26BD0" w:rsidP="00D26BD0">
            <w:pPr>
              <w:pStyle w:val="ListParagraph"/>
              <w:numPr>
                <w:ilvl w:val="0"/>
                <w:numId w:val="9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9153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Prevent permanent storage of history</w:t>
            </w:r>
          </w:p>
        </w:tc>
      </w:tr>
      <w:tr w:rsidR="00D26BD0" w14:paraId="59467B6C" w14:textId="77777777" w:rsidTr="00D26BD0">
        <w:tc>
          <w:tcPr>
            <w:tcW w:w="9419" w:type="dxa"/>
            <w:tcBorders>
              <w:top w:val="nil"/>
              <w:bottom w:val="single" w:sz="4" w:space="0" w:color="auto"/>
            </w:tcBorders>
          </w:tcPr>
          <w:p w14:paraId="21DDE929" w14:textId="64F9A221" w:rsidR="00D26BD0" w:rsidRPr="004E6ED2" w:rsidRDefault="00D26BD0" w:rsidP="00D26BD0">
            <w:pPr>
              <w:pStyle w:val="ListParagraph"/>
              <w:numPr>
                <w:ilvl w:val="0"/>
                <w:numId w:val="9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8311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Stop ISPs from tracking you</w:t>
            </w:r>
          </w:p>
        </w:tc>
      </w:tr>
    </w:tbl>
    <w:p w14:paraId="37B13B41" w14:textId="36A455E3" w:rsidR="00011F5A" w:rsidRPr="003527C9" w:rsidRDefault="00D26BD0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are cookies?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656A96B0" w14:textId="77777777" w:rsidTr="00D26BD0">
        <w:trPr>
          <w:trHeight w:val="1247"/>
        </w:trPr>
        <w:tc>
          <w:tcPr>
            <w:tcW w:w="9419" w:type="dxa"/>
          </w:tcPr>
          <w:p w14:paraId="253B0CE6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21B4D16B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011F5A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D26BD0">
        <w:trPr>
          <w:trHeight w:val="2268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88234" w14:textId="77777777" w:rsidR="0092526A" w:rsidRDefault="0092526A" w:rsidP="00F5610F">
      <w:r>
        <w:separator/>
      </w:r>
    </w:p>
  </w:endnote>
  <w:endnote w:type="continuationSeparator" w:id="0">
    <w:p w14:paraId="3B6A1E41" w14:textId="77777777" w:rsidR="0092526A" w:rsidRDefault="0092526A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D73B" w14:textId="77777777" w:rsidR="0092526A" w:rsidRDefault="0092526A" w:rsidP="00F5610F">
      <w:r>
        <w:separator/>
      </w:r>
    </w:p>
  </w:footnote>
  <w:footnote w:type="continuationSeparator" w:id="0">
    <w:p w14:paraId="7D6547FA" w14:textId="77777777" w:rsidR="0092526A" w:rsidRDefault="0092526A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C7AB3"/>
    <w:multiLevelType w:val="hybridMultilevel"/>
    <w:tmpl w:val="ED1E505A"/>
    <w:lvl w:ilvl="0" w:tplc="6BECD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B197E"/>
    <w:multiLevelType w:val="hybridMultilevel"/>
    <w:tmpl w:val="B088F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1F5A"/>
    <w:rsid w:val="00017F06"/>
    <w:rsid w:val="0010739D"/>
    <w:rsid w:val="0017210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27E00"/>
    <w:rsid w:val="005B1400"/>
    <w:rsid w:val="006166D1"/>
    <w:rsid w:val="0066306F"/>
    <w:rsid w:val="00690A3A"/>
    <w:rsid w:val="00697A8C"/>
    <w:rsid w:val="00755C17"/>
    <w:rsid w:val="007E49AD"/>
    <w:rsid w:val="00816122"/>
    <w:rsid w:val="00853344"/>
    <w:rsid w:val="00895077"/>
    <w:rsid w:val="0092526A"/>
    <w:rsid w:val="009D4D36"/>
    <w:rsid w:val="009F2A11"/>
    <w:rsid w:val="00AB18C6"/>
    <w:rsid w:val="00B04771"/>
    <w:rsid w:val="00B330CE"/>
    <w:rsid w:val="00B44B43"/>
    <w:rsid w:val="00B64B4F"/>
    <w:rsid w:val="00BA44E6"/>
    <w:rsid w:val="00BA6D8F"/>
    <w:rsid w:val="00BF2271"/>
    <w:rsid w:val="00C02C6E"/>
    <w:rsid w:val="00C428AE"/>
    <w:rsid w:val="00CA4F9B"/>
    <w:rsid w:val="00CF15E1"/>
    <w:rsid w:val="00D05B5E"/>
    <w:rsid w:val="00D26BD0"/>
    <w:rsid w:val="00D4659B"/>
    <w:rsid w:val="00D95312"/>
    <w:rsid w:val="00E57910"/>
    <w:rsid w:val="00E864EA"/>
    <w:rsid w:val="00EF4565"/>
    <w:rsid w:val="00F04691"/>
    <w:rsid w:val="00F5610F"/>
    <w:rsid w:val="00F75B11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3AC6A-3DCA-4F3C-9D8F-E7034E866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BCE8A-E243-45EB-A525-B4251E99BF74}"/>
</file>

<file path=customXml/itemProps3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Browser Security</vt:lpstr>
    </vt:vector>
  </TitlesOfParts>
  <Company>Mohawk College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Browser Security</dc:title>
  <dc:subject/>
  <dc:creator>Robinson, Lucas</dc:creator>
  <cp:keywords>web browser document, security checklist, training</cp:keywords>
  <dc:description/>
  <cp:lastModifiedBy>Brian Dunda</cp:lastModifiedBy>
  <cp:revision>4</cp:revision>
  <dcterms:created xsi:type="dcterms:W3CDTF">2021-02-17T20:52:00Z</dcterms:created>
  <dcterms:modified xsi:type="dcterms:W3CDTF">2021-02-17T21:03:00Z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