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0F" w:rsidRPr="00BA79E3" w:rsidRDefault="009D740F" w:rsidP="00BA79E3">
      <w:pPr>
        <w:pStyle w:val="Title"/>
        <w:pBdr>
          <w:bottom w:val="none" w:sz="0" w:space="0" w:color="auto"/>
        </w:pBdr>
        <w:spacing w:before="120"/>
        <w:rPr>
          <w:b/>
        </w:rPr>
      </w:pPr>
      <w:r w:rsidRPr="00BA79E3">
        <w:rPr>
          <w:b/>
        </w:rPr>
        <w:t>FUTURE TIME ACTIVITY</w:t>
      </w:r>
    </w:p>
    <w:p w:rsidR="009D740F" w:rsidRPr="00BA79E3" w:rsidRDefault="009D740F" w:rsidP="00BA79E3">
      <w:pPr>
        <w:pStyle w:val="Title"/>
        <w:pBdr>
          <w:bottom w:val="none" w:sz="0" w:space="0" w:color="auto"/>
        </w:pBdr>
        <w:spacing w:before="120"/>
        <w:rPr>
          <w:b/>
        </w:rPr>
      </w:pPr>
      <w:r w:rsidRPr="00BA79E3">
        <w:rPr>
          <w:b/>
        </w:rPr>
        <w:t>Oral or Written Assignment</w:t>
      </w:r>
    </w:p>
    <w:p w:rsidR="009D740F" w:rsidRPr="0061640F" w:rsidRDefault="009D740F" w:rsidP="00BA79E3">
      <w:pPr>
        <w:spacing w:before="120" w:after="120" w:line="240" w:lineRule="auto"/>
        <w:contextualSpacing/>
        <w:rPr>
          <w:i/>
          <w:iCs/>
          <w:szCs w:val="24"/>
        </w:rPr>
      </w:pPr>
      <w:r w:rsidRPr="0061640F">
        <w:rPr>
          <w:i/>
          <w:iCs/>
          <w:szCs w:val="24"/>
        </w:rPr>
        <w:t>Write or discuss the two topics introduced here, each of about 10 sentences.  Use at least three tenses to talk about your own future.</w:t>
      </w:r>
      <w:r w:rsidR="007D70A8">
        <w:rPr>
          <w:i/>
          <w:iCs/>
          <w:szCs w:val="24"/>
        </w:rPr>
        <w:t xml:space="preserve"> </w:t>
      </w:r>
      <w:r w:rsidRPr="0061640F">
        <w:rPr>
          <w:i/>
          <w:iCs/>
          <w:szCs w:val="24"/>
        </w:rPr>
        <w:t>Answer the questions or present your own ideas.</w:t>
      </w:r>
    </w:p>
    <w:p w:rsidR="009D740F" w:rsidRPr="0061640F" w:rsidRDefault="009D740F" w:rsidP="00BA79E3">
      <w:pPr>
        <w:pStyle w:val="Heading1"/>
      </w:pPr>
      <w:r w:rsidRPr="0061640F">
        <w:t>PARAGRAPH 1: Your Career</w:t>
      </w:r>
    </w:p>
    <w:p w:rsidR="009D740F" w:rsidRPr="0061640F" w:rsidRDefault="009D740F" w:rsidP="00BA79E3">
      <w:pPr>
        <w:spacing w:before="160" w:after="160" w:line="240" w:lineRule="auto"/>
        <w:rPr>
          <w:szCs w:val="24"/>
        </w:rPr>
      </w:pPr>
      <w:r w:rsidRPr="0061640F">
        <w:rPr>
          <w:szCs w:val="24"/>
        </w:rPr>
        <w:t>Present Prog.</w:t>
      </w:r>
      <w:r w:rsidRPr="0061640F">
        <w:rPr>
          <w:szCs w:val="24"/>
        </w:rPr>
        <w:tab/>
        <w:t>What program are you graduating from?</w:t>
      </w:r>
    </w:p>
    <w:p w:rsidR="009D740F" w:rsidRPr="0061640F" w:rsidRDefault="009D740F" w:rsidP="00BA79E3">
      <w:pPr>
        <w:spacing w:before="160" w:after="160" w:line="240" w:lineRule="auto"/>
        <w:rPr>
          <w:szCs w:val="24"/>
        </w:rPr>
      </w:pPr>
      <w:r w:rsidRPr="0061640F">
        <w:rPr>
          <w:szCs w:val="24"/>
        </w:rPr>
        <w:t>Going to</w:t>
      </w:r>
      <w:r w:rsidRPr="0061640F">
        <w:rPr>
          <w:szCs w:val="24"/>
        </w:rPr>
        <w:tab/>
      </w:r>
      <w:r w:rsidRPr="0061640F">
        <w:rPr>
          <w:szCs w:val="24"/>
        </w:rPr>
        <w:tab/>
        <w:t>When are you going to graduate?</w:t>
      </w:r>
    </w:p>
    <w:p w:rsidR="00BA79E3" w:rsidRDefault="009D740F" w:rsidP="00BA79E3">
      <w:pPr>
        <w:spacing w:before="160" w:after="160" w:line="240" w:lineRule="auto"/>
        <w:ind w:left="720" w:hanging="720"/>
        <w:rPr>
          <w:szCs w:val="24"/>
        </w:rPr>
      </w:pPr>
      <w:r w:rsidRPr="0061640F">
        <w:rPr>
          <w:szCs w:val="24"/>
        </w:rPr>
        <w:t>Will</w:t>
      </w:r>
      <w:r w:rsidRPr="0061640F">
        <w:rPr>
          <w:szCs w:val="24"/>
        </w:rPr>
        <w:tab/>
      </w:r>
      <w:r w:rsidRPr="0061640F">
        <w:rPr>
          <w:szCs w:val="24"/>
        </w:rPr>
        <w:tab/>
      </w:r>
      <w:r w:rsidRPr="0061640F">
        <w:rPr>
          <w:szCs w:val="24"/>
        </w:rPr>
        <w:tab/>
        <w:t>Will you get a job immediately or continue your education?</w:t>
      </w:r>
      <w:r w:rsidR="00BA79E3" w:rsidRPr="0061640F">
        <w:rPr>
          <w:szCs w:val="24"/>
        </w:rPr>
        <w:t xml:space="preserve"> </w:t>
      </w:r>
    </w:p>
    <w:p w:rsidR="009D740F" w:rsidRPr="0061640F" w:rsidRDefault="009D740F" w:rsidP="00BA79E3">
      <w:pPr>
        <w:spacing w:before="160" w:after="160" w:line="240" w:lineRule="auto"/>
        <w:ind w:left="720" w:firstLine="1440"/>
        <w:rPr>
          <w:szCs w:val="24"/>
        </w:rPr>
      </w:pPr>
      <w:r w:rsidRPr="0061640F">
        <w:rPr>
          <w:szCs w:val="24"/>
        </w:rPr>
        <w:t>Will you stay here, go back to your country, or go elsewhere?</w:t>
      </w:r>
    </w:p>
    <w:p w:rsidR="009D740F" w:rsidRPr="0061640F" w:rsidRDefault="009D740F" w:rsidP="00BA79E3">
      <w:pPr>
        <w:spacing w:before="160" w:after="160" w:line="240" w:lineRule="auto"/>
        <w:rPr>
          <w:szCs w:val="24"/>
        </w:rPr>
      </w:pPr>
      <w:r w:rsidRPr="0061640F">
        <w:rPr>
          <w:szCs w:val="24"/>
        </w:rPr>
        <w:t>Going to</w:t>
      </w:r>
      <w:r w:rsidRPr="0061640F">
        <w:rPr>
          <w:szCs w:val="24"/>
        </w:rPr>
        <w:tab/>
      </w:r>
      <w:r w:rsidRPr="0061640F">
        <w:rPr>
          <w:szCs w:val="24"/>
        </w:rPr>
        <w:tab/>
        <w:t>What type of companies are you going to apply to for work?</w:t>
      </w:r>
    </w:p>
    <w:p w:rsidR="009D740F" w:rsidRPr="0061640F" w:rsidRDefault="009D740F" w:rsidP="00BA79E3">
      <w:pPr>
        <w:spacing w:before="160" w:after="160" w:line="240" w:lineRule="auto"/>
        <w:rPr>
          <w:szCs w:val="24"/>
        </w:rPr>
      </w:pPr>
      <w:r w:rsidRPr="0061640F">
        <w:rPr>
          <w:szCs w:val="24"/>
        </w:rPr>
        <w:t>Will</w:t>
      </w:r>
      <w:r w:rsidRPr="0061640F">
        <w:rPr>
          <w:szCs w:val="24"/>
        </w:rPr>
        <w:tab/>
      </w:r>
      <w:r w:rsidRPr="0061640F">
        <w:rPr>
          <w:szCs w:val="24"/>
        </w:rPr>
        <w:tab/>
      </w:r>
      <w:r w:rsidRPr="0061640F">
        <w:rPr>
          <w:szCs w:val="24"/>
        </w:rPr>
        <w:tab/>
        <w:t>What type of work will you like best?</w:t>
      </w:r>
    </w:p>
    <w:p w:rsidR="009D740F" w:rsidRPr="0061640F" w:rsidRDefault="009D740F" w:rsidP="00BA79E3">
      <w:pPr>
        <w:spacing w:before="160" w:after="160" w:line="240" w:lineRule="auto"/>
        <w:rPr>
          <w:szCs w:val="24"/>
        </w:rPr>
      </w:pPr>
      <w:r w:rsidRPr="0061640F">
        <w:rPr>
          <w:szCs w:val="24"/>
        </w:rPr>
        <w:t>Going to</w:t>
      </w:r>
      <w:r w:rsidRPr="0061640F">
        <w:rPr>
          <w:szCs w:val="24"/>
        </w:rPr>
        <w:tab/>
      </w:r>
      <w:r w:rsidRPr="0061640F">
        <w:rPr>
          <w:szCs w:val="24"/>
        </w:rPr>
        <w:tab/>
        <w:t>What skills are you going to offer an employer?</w:t>
      </w:r>
    </w:p>
    <w:p w:rsidR="009D740F" w:rsidRPr="0061640F" w:rsidRDefault="009D740F" w:rsidP="00BA79E3">
      <w:pPr>
        <w:spacing w:before="160" w:after="160" w:line="240" w:lineRule="auto"/>
        <w:rPr>
          <w:szCs w:val="24"/>
        </w:rPr>
      </w:pPr>
      <w:r w:rsidRPr="0061640F">
        <w:rPr>
          <w:szCs w:val="24"/>
        </w:rPr>
        <w:t>Pres. Prog.</w:t>
      </w:r>
      <w:r w:rsidRPr="0061640F">
        <w:rPr>
          <w:szCs w:val="24"/>
        </w:rPr>
        <w:tab/>
      </w:r>
      <w:r w:rsidRPr="0061640F">
        <w:rPr>
          <w:szCs w:val="24"/>
        </w:rPr>
        <w:tab/>
        <w:t>Are you planning to get more education while you work?</w:t>
      </w:r>
    </w:p>
    <w:p w:rsidR="009D740F" w:rsidRPr="0061640F" w:rsidRDefault="009D740F" w:rsidP="00BA79E3">
      <w:pPr>
        <w:spacing w:before="160" w:after="160" w:line="240" w:lineRule="auto"/>
        <w:rPr>
          <w:szCs w:val="24"/>
        </w:rPr>
      </w:pPr>
      <w:r w:rsidRPr="0061640F">
        <w:rPr>
          <w:szCs w:val="24"/>
        </w:rPr>
        <w:t>Will</w:t>
      </w:r>
      <w:r w:rsidRPr="0061640F">
        <w:rPr>
          <w:szCs w:val="24"/>
        </w:rPr>
        <w:tab/>
      </w:r>
      <w:r w:rsidRPr="0061640F">
        <w:rPr>
          <w:szCs w:val="24"/>
        </w:rPr>
        <w:tab/>
      </w:r>
      <w:r w:rsidRPr="0061640F">
        <w:rPr>
          <w:szCs w:val="24"/>
        </w:rPr>
        <w:tab/>
        <w:t>Do you think you’ll st</w:t>
      </w:r>
      <w:r w:rsidR="00BA79E3">
        <w:rPr>
          <w:szCs w:val="24"/>
        </w:rPr>
        <w:t>art your own business?</w:t>
      </w:r>
    </w:p>
    <w:sdt>
      <w:sdtPr>
        <w:id w:val="-1381235311"/>
        <w:placeholder>
          <w:docPart w:val="5DFDF975EAA64CDDA5B808BA0E60761A"/>
        </w:placeholder>
        <w:showingPlcHdr/>
      </w:sdtPr>
      <w:sdtContent>
        <w:p w:rsidR="007D70A8" w:rsidRDefault="007D70A8" w:rsidP="00BA79E3">
          <w:pPr>
            <w:pStyle w:val="Heading1"/>
          </w:pPr>
          <w:r w:rsidRPr="007D70A8">
            <w:rPr>
              <w:rStyle w:val="PlaceholderText"/>
              <w:b w:val="0"/>
              <w:color w:val="auto"/>
            </w:rPr>
            <w:t>Click or tap here to enter text.</w:t>
          </w:r>
        </w:p>
      </w:sdtContent>
    </w:sdt>
    <w:p w:rsidR="007D70A8" w:rsidRDefault="007D70A8" w:rsidP="00BA79E3">
      <w:pPr>
        <w:pStyle w:val="Heading1"/>
      </w:pPr>
    </w:p>
    <w:p w:rsidR="009D740F" w:rsidRPr="0061640F" w:rsidRDefault="009D740F" w:rsidP="00BA79E3">
      <w:pPr>
        <w:pStyle w:val="Heading1"/>
      </w:pPr>
      <w:r w:rsidRPr="0061640F">
        <w:t>PARAGRAPH 2: Personal Life</w:t>
      </w:r>
    </w:p>
    <w:p w:rsidR="009D740F" w:rsidRPr="0061640F" w:rsidRDefault="009D740F" w:rsidP="00BA79E3">
      <w:pPr>
        <w:spacing w:before="160" w:after="160" w:line="240" w:lineRule="auto"/>
        <w:rPr>
          <w:szCs w:val="24"/>
        </w:rPr>
      </w:pPr>
      <w:r w:rsidRPr="0061640F">
        <w:rPr>
          <w:szCs w:val="24"/>
        </w:rPr>
        <w:t>Will</w:t>
      </w:r>
      <w:r w:rsidRPr="0061640F">
        <w:rPr>
          <w:szCs w:val="24"/>
        </w:rPr>
        <w:tab/>
      </w:r>
      <w:r w:rsidRPr="0061640F">
        <w:rPr>
          <w:szCs w:val="24"/>
        </w:rPr>
        <w:tab/>
      </w:r>
      <w:r w:rsidRPr="0061640F">
        <w:rPr>
          <w:szCs w:val="24"/>
        </w:rPr>
        <w:tab/>
        <w:t>Do you think you’ll get married within five years?</w:t>
      </w:r>
    </w:p>
    <w:p w:rsidR="009D740F" w:rsidRPr="0061640F" w:rsidRDefault="009D740F" w:rsidP="00BA79E3">
      <w:pPr>
        <w:spacing w:before="160" w:after="160" w:line="240" w:lineRule="auto"/>
        <w:rPr>
          <w:szCs w:val="24"/>
        </w:rPr>
      </w:pPr>
      <w:r w:rsidRPr="0061640F">
        <w:rPr>
          <w:szCs w:val="24"/>
        </w:rPr>
        <w:t>Will</w:t>
      </w:r>
      <w:r w:rsidRPr="0061640F">
        <w:rPr>
          <w:szCs w:val="24"/>
        </w:rPr>
        <w:tab/>
      </w:r>
      <w:r w:rsidRPr="0061640F">
        <w:rPr>
          <w:szCs w:val="24"/>
        </w:rPr>
        <w:tab/>
      </w:r>
      <w:r w:rsidRPr="0061640F">
        <w:rPr>
          <w:szCs w:val="24"/>
        </w:rPr>
        <w:tab/>
        <w:t>Will you choose someone from your own background?</w:t>
      </w:r>
    </w:p>
    <w:p w:rsidR="009D740F" w:rsidRPr="0061640F" w:rsidRDefault="009D740F" w:rsidP="00BA79E3">
      <w:pPr>
        <w:spacing w:before="160" w:after="160" w:line="240" w:lineRule="auto"/>
        <w:rPr>
          <w:szCs w:val="24"/>
        </w:rPr>
      </w:pPr>
      <w:r w:rsidRPr="0061640F">
        <w:rPr>
          <w:szCs w:val="24"/>
        </w:rPr>
        <w:t>Going to</w:t>
      </w:r>
      <w:r w:rsidRPr="0061640F">
        <w:rPr>
          <w:szCs w:val="24"/>
        </w:rPr>
        <w:tab/>
      </w:r>
      <w:r w:rsidRPr="0061640F">
        <w:rPr>
          <w:szCs w:val="24"/>
        </w:rPr>
        <w:tab/>
        <w:t>Are you going to have children?</w:t>
      </w:r>
    </w:p>
    <w:p w:rsidR="009D740F" w:rsidRPr="0061640F" w:rsidRDefault="009D740F" w:rsidP="00BA79E3">
      <w:pPr>
        <w:spacing w:before="160" w:after="160" w:line="240" w:lineRule="auto"/>
        <w:rPr>
          <w:szCs w:val="24"/>
        </w:rPr>
      </w:pPr>
      <w:r w:rsidRPr="0061640F">
        <w:rPr>
          <w:szCs w:val="24"/>
        </w:rPr>
        <w:t>Pres. Prog.</w:t>
      </w:r>
      <w:r w:rsidRPr="0061640F">
        <w:rPr>
          <w:szCs w:val="24"/>
        </w:rPr>
        <w:tab/>
      </w:r>
      <w:r w:rsidRPr="0061640F">
        <w:rPr>
          <w:szCs w:val="24"/>
        </w:rPr>
        <w:tab/>
        <w:t>Are you taking out Canadian citizenship within five years?</w:t>
      </w:r>
    </w:p>
    <w:p w:rsidR="009D740F" w:rsidRPr="0061640F" w:rsidRDefault="009D740F" w:rsidP="00BA79E3">
      <w:pPr>
        <w:spacing w:before="160" w:after="160" w:line="240" w:lineRule="auto"/>
        <w:rPr>
          <w:szCs w:val="24"/>
        </w:rPr>
      </w:pPr>
      <w:r w:rsidRPr="0061640F">
        <w:rPr>
          <w:szCs w:val="24"/>
        </w:rPr>
        <w:t>Going to</w:t>
      </w:r>
      <w:r w:rsidRPr="0061640F">
        <w:rPr>
          <w:szCs w:val="24"/>
        </w:rPr>
        <w:tab/>
      </w:r>
      <w:r w:rsidRPr="0061640F">
        <w:rPr>
          <w:szCs w:val="24"/>
        </w:rPr>
        <w:tab/>
        <w:t>Are you going to buy a house or a business here?</w:t>
      </w:r>
    </w:p>
    <w:p w:rsidR="009D740F" w:rsidRPr="0061640F" w:rsidRDefault="009D740F" w:rsidP="00BA79E3">
      <w:pPr>
        <w:spacing w:before="160" w:after="160" w:line="240" w:lineRule="auto"/>
        <w:rPr>
          <w:szCs w:val="24"/>
        </w:rPr>
      </w:pPr>
      <w:r w:rsidRPr="0061640F">
        <w:rPr>
          <w:szCs w:val="24"/>
        </w:rPr>
        <w:t>Pres. Prog.</w:t>
      </w:r>
      <w:r w:rsidRPr="0061640F">
        <w:rPr>
          <w:szCs w:val="24"/>
        </w:rPr>
        <w:tab/>
      </w:r>
      <w:r w:rsidRPr="0061640F">
        <w:rPr>
          <w:szCs w:val="24"/>
        </w:rPr>
        <w:tab/>
        <w:t>Are you planning to sponsor parents or other family members?</w:t>
      </w:r>
    </w:p>
    <w:sdt>
      <w:sdtPr>
        <w:rPr>
          <w:szCs w:val="24"/>
        </w:rPr>
        <w:id w:val="1006867836"/>
        <w:placeholder>
          <w:docPart w:val="D8506D37500C43DA8644EF8B5C5BBD53"/>
        </w:placeholder>
        <w:showingPlcHdr/>
      </w:sdtPr>
      <w:sdtContent>
        <w:bookmarkStart w:id="0" w:name="_GoBack" w:displacedByCustomXml="prev"/>
        <w:p w:rsidR="00BA79E3" w:rsidRPr="0061640F" w:rsidRDefault="007D70A8">
          <w:pPr>
            <w:spacing w:before="120" w:after="120" w:line="240" w:lineRule="auto"/>
            <w:rPr>
              <w:szCs w:val="24"/>
            </w:rPr>
          </w:pPr>
          <w:r w:rsidRPr="007D70A8">
            <w:rPr>
              <w:rStyle w:val="PlaceholderText"/>
              <w:color w:val="auto"/>
            </w:rPr>
            <w:t>Click or tap here to enter text.</w:t>
          </w:r>
        </w:p>
        <w:bookmarkEnd w:id="0" w:displacedByCustomXml="next"/>
      </w:sdtContent>
    </w:sdt>
    <w:sectPr w:rsidR="00BA79E3" w:rsidRPr="0061640F" w:rsidSect="00BA79E3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E6F" w:rsidRDefault="00196E6F" w:rsidP="002E1DE1">
      <w:pPr>
        <w:spacing w:after="0" w:line="240" w:lineRule="auto"/>
      </w:pPr>
      <w:r>
        <w:separator/>
      </w:r>
    </w:p>
  </w:endnote>
  <w:endnote w:type="continuationSeparator" w:id="0">
    <w:p w:rsidR="00196E6F" w:rsidRDefault="00196E6F" w:rsidP="002E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40F" w:rsidRPr="00F01520" w:rsidRDefault="009D740F" w:rsidP="00F01520">
    <w:pPr>
      <w:pStyle w:val="Footer"/>
      <w:jc w:val="right"/>
      <w:rPr>
        <w:rFonts w:ascii="Arial" w:hAnsi="Arial" w:cs="Arial"/>
        <w:sz w:val="20"/>
        <w:szCs w:val="20"/>
        <w:lang w:val="en-CA"/>
      </w:rPr>
    </w:pPr>
    <w:r>
      <w:rPr>
        <w:rFonts w:ascii="Arial" w:hAnsi="Arial" w:cs="Arial"/>
        <w:sz w:val="20"/>
        <w:szCs w:val="20"/>
        <w:lang w:val="en-CA"/>
      </w:rPr>
      <w:t>Developed by:  Professor David Cuthill for The Communications Centre   December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E6F" w:rsidRDefault="00196E6F" w:rsidP="002E1DE1">
      <w:pPr>
        <w:spacing w:after="0" w:line="240" w:lineRule="auto"/>
      </w:pPr>
      <w:r>
        <w:separator/>
      </w:r>
    </w:p>
  </w:footnote>
  <w:footnote w:type="continuationSeparator" w:id="0">
    <w:p w:rsidR="00196E6F" w:rsidRDefault="00196E6F" w:rsidP="002E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40F" w:rsidRDefault="00BA79E3" w:rsidP="00BA79E3">
    <w:pPr>
      <w:pStyle w:val="Header"/>
      <w:jc w:val="center"/>
    </w:pPr>
    <w:r>
      <w:rPr>
        <w:noProof/>
      </w:rPr>
      <w:drawing>
        <wp:inline distT="0" distB="0" distL="0" distR="0" wp14:anchorId="37CB7033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PVvVs+aUMqhtg0i0RAjodZJwhzMKkG80CqsnoNuEZZiQI/3zkJ/SvYt5VJTQ5NfGFdCVSLvz7uh6zQAodH4dqw==" w:salt="9YXcMyGmkrZ7QmT1+dagKA=="/>
  <w:defaultTabStop w:val="720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B"/>
    <w:rsid w:val="00003C2F"/>
    <w:rsid w:val="00023002"/>
    <w:rsid w:val="00100D24"/>
    <w:rsid w:val="00196E6F"/>
    <w:rsid w:val="002A132A"/>
    <w:rsid w:val="002E1DE1"/>
    <w:rsid w:val="002F7F0B"/>
    <w:rsid w:val="00344740"/>
    <w:rsid w:val="003C450B"/>
    <w:rsid w:val="005106B4"/>
    <w:rsid w:val="0058403C"/>
    <w:rsid w:val="0061640F"/>
    <w:rsid w:val="006718FF"/>
    <w:rsid w:val="006F58DF"/>
    <w:rsid w:val="00746D06"/>
    <w:rsid w:val="007C079C"/>
    <w:rsid w:val="007D1155"/>
    <w:rsid w:val="007D70A8"/>
    <w:rsid w:val="00807A5F"/>
    <w:rsid w:val="008370DB"/>
    <w:rsid w:val="00917AE1"/>
    <w:rsid w:val="009D600E"/>
    <w:rsid w:val="009D740F"/>
    <w:rsid w:val="009F3B09"/>
    <w:rsid w:val="00AB3F63"/>
    <w:rsid w:val="00AC4695"/>
    <w:rsid w:val="00B13A98"/>
    <w:rsid w:val="00B706AE"/>
    <w:rsid w:val="00BA08F5"/>
    <w:rsid w:val="00BA79E3"/>
    <w:rsid w:val="00CD6EC0"/>
    <w:rsid w:val="00CF06D2"/>
    <w:rsid w:val="00D036EE"/>
    <w:rsid w:val="00D511D9"/>
    <w:rsid w:val="00D753AB"/>
    <w:rsid w:val="00F01520"/>
    <w:rsid w:val="00F3759B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24DD3F6B"/>
  <w15:docId w15:val="{2899152A-88A3-46AC-9778-D87A006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9E3"/>
    <w:pPr>
      <w:spacing w:after="200" w:line="276" w:lineRule="auto"/>
    </w:pPr>
    <w:rPr>
      <w:rFonts w:ascii="Verdana" w:hAnsi="Verdana" w:cs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9E3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1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155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015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155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1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D9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A79E3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A79E3"/>
    <w:pPr>
      <w:pBdr>
        <w:bottom w:val="single" w:sz="8" w:space="4" w:color="4F81BD" w:themeColor="accent1"/>
      </w:pBdr>
      <w:spacing w:after="120" w:line="240" w:lineRule="auto"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9E3"/>
    <w:rPr>
      <w:rFonts w:ascii="Verdana" w:eastAsiaTheme="majorEastAsia" w:hAnsi="Verdana" w:cstheme="majorBidi"/>
      <w:color w:val="000000" w:themeColor="text1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BA79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70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DF975EAA64CDDA5B808BA0E60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D0E7-7AC2-48D6-A523-1637DEA9490D}"/>
      </w:docPartPr>
      <w:docPartBody>
        <w:p w:rsidR="00000000" w:rsidRDefault="00311191" w:rsidP="00311191">
          <w:pPr>
            <w:pStyle w:val="5DFDF975EAA64CDDA5B808BA0E60761A"/>
          </w:pPr>
          <w:r w:rsidRPr="007D70A8">
            <w:rPr>
              <w:rStyle w:val="PlaceholderText"/>
              <w:b w:val="0"/>
              <w:color w:val="auto"/>
            </w:rPr>
            <w:t>Click or tap here to enter text.</w:t>
          </w:r>
        </w:p>
      </w:docPartBody>
    </w:docPart>
    <w:docPart>
      <w:docPartPr>
        <w:name w:val="D8506D37500C43DA8644EF8B5C5B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D060-D7ED-4781-ABA3-7176B6A605B9}"/>
      </w:docPartPr>
      <w:docPartBody>
        <w:p w:rsidR="00000000" w:rsidRDefault="00311191" w:rsidP="00311191">
          <w:pPr>
            <w:pStyle w:val="D8506D37500C43DA8644EF8B5C5BBD53"/>
          </w:pPr>
          <w:r w:rsidRPr="007D70A8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91"/>
    <w:rsid w:val="003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191"/>
    <w:rPr>
      <w:color w:val="808080"/>
    </w:rPr>
  </w:style>
  <w:style w:type="paragraph" w:customStyle="1" w:styleId="5DFDF975EAA64CDDA5B808BA0E60761A">
    <w:name w:val="5DFDF975EAA64CDDA5B808BA0E60761A"/>
    <w:rsid w:val="00311191"/>
    <w:pPr>
      <w:keepNext/>
      <w:keepLines/>
      <w:spacing w:before="120" w:after="120" w:line="240" w:lineRule="auto"/>
      <w:outlineLvl w:val="0"/>
    </w:pPr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customStyle="1" w:styleId="D8506D37500C43DA8644EF8B5C5BBD53">
    <w:name w:val="D8506D37500C43DA8644EF8B5C5BBD53"/>
    <w:rsid w:val="00311191"/>
    <w:pPr>
      <w:spacing w:after="200" w:line="276" w:lineRule="auto"/>
    </w:pPr>
    <w:rPr>
      <w:rFonts w:ascii="Verdana" w:eastAsia="Calibri" w:hAnsi="Verdana" w:cs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TIMEACTIVITY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TIMEACTIVITY</dc:title>
  <dc:subject/>
  <dc:creator>david cuthill</dc:creator>
  <cp:keywords/>
  <dc:description/>
  <cp:lastModifiedBy>Redmond, Nicole</cp:lastModifiedBy>
  <cp:revision>2</cp:revision>
  <cp:lastPrinted>2008-12-16T17:37:00Z</cp:lastPrinted>
  <dcterms:created xsi:type="dcterms:W3CDTF">2020-12-07T20:39:00Z</dcterms:created>
  <dcterms:modified xsi:type="dcterms:W3CDTF">2020-12-07T20:39:00Z</dcterms:modified>
</cp:coreProperties>
</file>